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90" w:rsidRPr="00CB5890" w:rsidRDefault="00CB5890" w:rsidP="00CB58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890">
        <w:rPr>
          <w:rFonts w:ascii="Calibri" w:eastAsia="Calibri" w:hAnsi="Calibri" w:cs="Arial"/>
          <w:sz w:val="20"/>
          <w:szCs w:val="20"/>
          <w:lang w:eastAsia="ru-RU"/>
        </w:rPr>
        <w:t xml:space="preserve">   </w:t>
      </w:r>
      <w:r w:rsidRPr="00CB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«Утверждаю»</w:t>
      </w:r>
    </w:p>
    <w:p w:rsidR="00CB5890" w:rsidRPr="00CB5890" w:rsidRDefault="00CB5890" w:rsidP="00CB58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CB5890"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 w:rsidRPr="00CB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директора МОУ СШ </w:t>
      </w:r>
      <w:proofErr w:type="spellStart"/>
      <w:r w:rsidRPr="00CB589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CB5890">
        <w:rPr>
          <w:rFonts w:ascii="Times New Roman" w:eastAsia="Calibri" w:hAnsi="Times New Roman" w:cs="Times New Roman"/>
          <w:sz w:val="28"/>
          <w:szCs w:val="28"/>
          <w:lang w:eastAsia="ru-RU"/>
        </w:rPr>
        <w:t>.Х</w:t>
      </w:r>
      <w:proofErr w:type="gramEnd"/>
      <w:r w:rsidRPr="00CB5890">
        <w:rPr>
          <w:rFonts w:ascii="Times New Roman" w:eastAsia="Calibri" w:hAnsi="Times New Roman" w:cs="Times New Roman"/>
          <w:sz w:val="28"/>
          <w:szCs w:val="28"/>
          <w:lang w:eastAsia="ru-RU"/>
        </w:rPr>
        <w:t>мелёвка</w:t>
      </w:r>
      <w:proofErr w:type="spellEnd"/>
    </w:p>
    <w:p w:rsidR="00CB5890" w:rsidRPr="00CB5890" w:rsidRDefault="00CB5890" w:rsidP="00CB58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______________     _Н.С. </w:t>
      </w:r>
      <w:proofErr w:type="spellStart"/>
      <w:r w:rsidRPr="00CB5890">
        <w:rPr>
          <w:rFonts w:ascii="Times New Roman" w:eastAsia="Calibri" w:hAnsi="Times New Roman" w:cs="Times New Roman"/>
          <w:sz w:val="28"/>
          <w:szCs w:val="28"/>
          <w:lang w:eastAsia="ru-RU"/>
        </w:rPr>
        <w:t>Валяева</w:t>
      </w:r>
      <w:proofErr w:type="spellEnd"/>
    </w:p>
    <w:p w:rsidR="00565AA8" w:rsidRDefault="00565AA8" w:rsidP="0056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CB5890" w:rsidRPr="00565AA8" w:rsidRDefault="00CB5890" w:rsidP="0056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65AA8" w:rsidRPr="00565AA8" w:rsidRDefault="00565AA8" w:rsidP="00565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мероприятий месячника по военно-патриотическому воспитанию в МОУ СШ </w:t>
      </w:r>
      <w:proofErr w:type="gramStart"/>
      <w:r w:rsidRPr="00565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565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Хмелёвка </w:t>
      </w:r>
    </w:p>
    <w:p w:rsidR="00565AA8" w:rsidRPr="00565AA8" w:rsidRDefault="00565AA8" w:rsidP="0056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421"/>
        <w:gridCol w:w="865"/>
        <w:gridCol w:w="2106"/>
        <w:gridCol w:w="1559"/>
        <w:gridCol w:w="1558"/>
        <w:gridCol w:w="1417"/>
        <w:gridCol w:w="1983"/>
        <w:gridCol w:w="2267"/>
        <w:gridCol w:w="2267"/>
      </w:tblGrid>
      <w:tr w:rsidR="00565AA8" w:rsidRPr="00565AA8" w:rsidTr="00401285">
        <w:trPr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PT Astra Serif" w:hAnsi="Times New Roman" w:cs="Times New Roman"/>
                <w:b/>
                <w:sz w:val="24"/>
                <w:szCs w:val="24"/>
              </w:rPr>
              <w:t>ШКОЛЫ</w:t>
            </w:r>
          </w:p>
        </w:tc>
      </w:tr>
      <w:tr w:rsidR="00565AA8" w:rsidRPr="00565AA8" w:rsidTr="00401285">
        <w:trPr>
          <w:trHeight w:val="33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65AA8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5AA8"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proofErr w:type="gramEnd"/>
            <w:r w:rsidRPr="00565AA8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/п (сквозная </w:t>
            </w:r>
            <w:proofErr w:type="spellStart"/>
            <w:r w:rsidRPr="00565AA8">
              <w:rPr>
                <w:rFonts w:ascii="Times New Roman" w:eastAsia="PT Astra Serif" w:hAnsi="Times New Roman" w:cs="Times New Roman"/>
                <w:sz w:val="24"/>
                <w:szCs w:val="24"/>
              </w:rPr>
              <w:t>нумерция</w:t>
            </w:r>
            <w:proofErr w:type="spellEnd"/>
            <w:r w:rsidRPr="00565AA8">
              <w:rPr>
                <w:rFonts w:ascii="Times New Roman" w:eastAsia="PT Astra Serif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PT Astra Serif" w:hAnsi="Times New Roman" w:cs="Times New Roman"/>
                <w:sz w:val="24"/>
                <w:szCs w:val="24"/>
              </w:rPr>
              <w:t>Полное</w:t>
            </w:r>
          </w:p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PT Astra Serif" w:hAnsi="Times New Roman" w:cs="Times New Roman"/>
                <w:sz w:val="24"/>
                <w:szCs w:val="24"/>
              </w:rPr>
              <w:t>(не сокращённое)</w:t>
            </w:r>
          </w:p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PT Astra Serif" w:hAnsi="Times New Roman" w:cs="Times New Roman"/>
                <w:sz w:val="24"/>
                <w:szCs w:val="24"/>
              </w:rPr>
              <w:t>наименование</w:t>
            </w:r>
          </w:p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PT Astra Serif" w:hAnsi="Times New Roman" w:cs="Times New Roman"/>
                <w:sz w:val="24"/>
                <w:szCs w:val="24"/>
              </w:rPr>
              <w:t>образовательной</w:t>
            </w:r>
          </w:p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PT Astra Serif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PT Astra Serif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PT Astra Serif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PT Astra Serif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PT Astra Serif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Планируемое количество человек к участию в мероприятии </w:t>
            </w:r>
            <w:r w:rsidRPr="00565AA8">
              <w:rPr>
                <w:rFonts w:ascii="Times New Roman" w:eastAsia="PT Astra Serif" w:hAnsi="Times New Roman" w:cs="Times New Roman"/>
                <w:b/>
                <w:sz w:val="24"/>
                <w:szCs w:val="24"/>
              </w:rPr>
              <w:t>(только пишем цифру)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PT Astra Serif" w:hAnsi="Times New Roman" w:cs="Times New Roman"/>
                <w:sz w:val="24"/>
                <w:szCs w:val="24"/>
              </w:rPr>
              <w:t>Место проведения (класс, актовый зал, рекреация, спортивный 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PT Astra Serif" w:hAnsi="Times New Roman" w:cs="Times New Roman"/>
                <w:sz w:val="24"/>
                <w:szCs w:val="24"/>
              </w:rPr>
              <w:t>Контактная информация</w:t>
            </w:r>
          </w:p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PT Astra Serif" w:hAnsi="Times New Roman" w:cs="Times New Roman"/>
                <w:sz w:val="24"/>
                <w:szCs w:val="24"/>
              </w:rPr>
              <w:t>(адрес образовательной организации, рабочий телефон и сотовый телефон директора или ответственного за проведение мероприятий)</w:t>
            </w:r>
          </w:p>
        </w:tc>
      </w:tr>
      <w:tr w:rsidR="00565AA8" w:rsidRPr="00565AA8" w:rsidTr="0040128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PT Astra 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школа </w:t>
            </w:r>
            <w:proofErr w:type="spellStart"/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</w:rPr>
              <w:t>мелёвка</w:t>
            </w:r>
            <w:proofErr w:type="spellEnd"/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</w:rPr>
              <w:t>» муниципального образования «Сурский район» Ульяновской области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Линейка. Ознакомление с планом месячника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A8" w:rsidRPr="00565AA8" w:rsidRDefault="00565AA8" w:rsidP="00565AA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Ульяновская область, Сурский район, село Хмелёвка, </w:t>
            </w:r>
            <w:proofErr w:type="spellStart"/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.Ш</w:t>
            </w:r>
            <w:proofErr w:type="gramEnd"/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кольная</w:t>
            </w:r>
            <w:proofErr w:type="spellEnd"/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дом 1а.</w:t>
            </w:r>
          </w:p>
          <w:p w:rsidR="00565AA8" w:rsidRPr="00565AA8" w:rsidRDefault="00565AA8" w:rsidP="00565AA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Ефимова Л.</w:t>
            </w:r>
            <w:proofErr w:type="gramStart"/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</w:p>
          <w:p w:rsidR="00565AA8" w:rsidRPr="00565AA8" w:rsidRDefault="00565AA8" w:rsidP="00565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</w:t>
            </w:r>
            <w:proofErr w:type="gramStart"/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spellEnd"/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89372773365</w:t>
            </w:r>
          </w:p>
        </w:tc>
      </w:tr>
      <w:tr w:rsidR="00565AA8" w:rsidRPr="00565AA8" w:rsidTr="0040128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«Символы блокады: от 125 граммов хлеба до Ленинградской симфонии». Мастер – класс «Светлячки памяти».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5AA8" w:rsidRPr="00565AA8" w:rsidTr="0040128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открыток «Защитнику Отечества»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5AA8" w:rsidRPr="00565AA8" w:rsidTr="0040128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Просмотр фильмов военно-патриотической тематики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5AA8" w:rsidRPr="00565AA8" w:rsidTr="0040128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мужества «Мы будем помнить», посвящённый Дню разгрома советскими войсками немецко-фашистских войск в </w:t>
            </w:r>
            <w:proofErr w:type="spellStart"/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Сталининградской</w:t>
            </w:r>
            <w:proofErr w:type="spellEnd"/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битве.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5AA8" w:rsidRPr="00565AA8" w:rsidTr="0040128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мужества </w:t>
            </w: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«Маленькие герои большой войны» ко Дню юного героя – антифашиста.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5AA8" w:rsidRPr="00565AA8" w:rsidTr="0040128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Соревнования «А ну- ка, парни» 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PT Astra Serif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5AA8" w:rsidRPr="00565AA8" w:rsidTr="0040128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месячника военно-патриотической работы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A8">
              <w:rPr>
                <w:rFonts w:ascii="Times New Roman" w:eastAsia="PT Astra Serif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A8" w:rsidRPr="00565AA8" w:rsidRDefault="00565AA8" w:rsidP="00565AA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65AA8" w:rsidRPr="00565AA8" w:rsidRDefault="00565AA8" w:rsidP="0056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85" w:rsidRDefault="00A44C85"/>
    <w:sectPr w:rsidR="00A44C85" w:rsidSect="00090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7F"/>
    <w:rsid w:val="00565AA8"/>
    <w:rsid w:val="00A44C85"/>
    <w:rsid w:val="00AB1B7F"/>
    <w:rsid w:val="00C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2024-01-16T10:46:00Z</dcterms:created>
  <dcterms:modified xsi:type="dcterms:W3CDTF">2024-01-18T12:42:00Z</dcterms:modified>
</cp:coreProperties>
</file>